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6E0F76">
        <w:rPr>
          <w:rFonts w:ascii="Times New Roman" w:hAnsi="Times New Roman" w:cs="Times New Roman"/>
          <w:b/>
          <w:sz w:val="28"/>
          <w:szCs w:val="28"/>
          <w:u w:val="single"/>
        </w:rPr>
        <w:t>Совета муниципального образования Успенский район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6E0F76" w:rsidRPr="006E0F76">
              <w:rPr>
                <w:rFonts w:ascii="Times New Roman" w:hAnsi="Times New Roman" w:cs="Times New Roman"/>
                <w:sz w:val="28"/>
                <w:szCs w:val="28"/>
              </w:rPr>
              <w:t>Совета муниципального образования Успенский район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235D00" w:rsidRDefault="006E0F76" w:rsidP="00235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35D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EE06CE" w:rsidRPr="00EE06CE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Успенский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EE06CE" w:rsidRPr="00EE06CE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Успенский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6E0F76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80" w:type="dxa"/>
            <w:gridSpan w:val="2"/>
          </w:tcPr>
          <w:p w:rsidR="00C867FF" w:rsidRPr="007D1BDA" w:rsidRDefault="006E0F76" w:rsidP="00235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D1B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6E0F76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C867FF" w:rsidRPr="001935A8" w:rsidRDefault="006E0F76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235D00" w:rsidRDefault="00235D00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640" w:type="dxa"/>
          </w:tcPr>
          <w:p w:rsidR="00C867FF" w:rsidRPr="00235D00" w:rsidRDefault="006E0F76" w:rsidP="00235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35D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1935A8"/>
    <w:rsid w:val="00235D00"/>
    <w:rsid w:val="002A4468"/>
    <w:rsid w:val="003800A2"/>
    <w:rsid w:val="004C1B06"/>
    <w:rsid w:val="005A26EF"/>
    <w:rsid w:val="005C6529"/>
    <w:rsid w:val="006E0F76"/>
    <w:rsid w:val="007D1BDA"/>
    <w:rsid w:val="00864EB6"/>
    <w:rsid w:val="00BD19C7"/>
    <w:rsid w:val="00C867FF"/>
    <w:rsid w:val="00CD3422"/>
    <w:rsid w:val="00CD7EA7"/>
    <w:rsid w:val="00DA3026"/>
    <w:rsid w:val="00DF09F6"/>
    <w:rsid w:val="00EE06CE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5563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10</cp:revision>
  <cp:lastPrinted>2023-05-02T05:19:00Z</cp:lastPrinted>
  <dcterms:created xsi:type="dcterms:W3CDTF">2023-04-27T08:00:00Z</dcterms:created>
  <dcterms:modified xsi:type="dcterms:W3CDTF">2025-04-18T12:45:00Z</dcterms:modified>
</cp:coreProperties>
</file>